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8A39E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t>DIPA KHADKA</w:t>
      </w:r>
    </w:p>
    <w:p w14:paraId="0C99B0FB" w14:textId="77777777" w:rsidR="000A5B59" w:rsidRPr="000A5B59" w:rsidRDefault="000A5B59" w:rsidP="000A5B59">
      <w:pPr>
        <w:rPr>
          <w:rFonts w:ascii="Calibri" w:hAnsi="Calibri" w:cs="Calibri"/>
        </w:rPr>
      </w:pPr>
      <w:r w:rsidRPr="000A5B59">
        <w:rPr>
          <w:rFonts w:ascii="Calibri" w:hAnsi="Calibri" w:cs="Calibri"/>
        </w:rPr>
        <w:t>Merrylands, NSW 2160 | 0452 329 874 | </w:t>
      </w:r>
      <w:hyperlink r:id="rId5" w:tgtFrame="_blank" w:history="1">
        <w:r w:rsidRPr="000A5B59">
          <w:rPr>
            <w:rStyle w:val="Hyperlink"/>
            <w:rFonts w:ascii="Calibri" w:hAnsi="Calibri" w:cs="Calibri"/>
          </w:rPr>
          <w:t>dipakhadka735@gmail.com</w:t>
        </w:r>
      </w:hyperlink>
      <w:r w:rsidRPr="000A5B59">
        <w:rPr>
          <w:rFonts w:ascii="Calibri" w:hAnsi="Calibri" w:cs="Calibri"/>
        </w:rPr>
        <w:br/>
        <w:t>LinkedIn: linkedin.com/in/dipa-khadka-47a7382b9 | Portfolio: </w:t>
      </w:r>
      <w:proofErr w:type="spellStart"/>
      <w:proofErr w:type="gramStart"/>
      <w:r w:rsidRPr="000A5B59">
        <w:rPr>
          <w:rFonts w:ascii="Calibri" w:hAnsi="Calibri" w:cs="Calibri"/>
        </w:rPr>
        <w:t>dipait.online</w:t>
      </w:r>
      <w:proofErr w:type="spellEnd"/>
      <w:proofErr w:type="gramEnd"/>
    </w:p>
    <w:p w14:paraId="7F2732B8" w14:textId="77777777" w:rsidR="000A5B59" w:rsidRPr="000A5B59" w:rsidRDefault="00000000" w:rsidP="000A5B59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80A0532">
          <v:rect id="_x0000_i1025" style="width:0;height:0" o:hralign="center" o:hrstd="t" o:hr="t" fillcolor="#a0a0a0" stroked="f"/>
        </w:pict>
      </w:r>
    </w:p>
    <w:p w14:paraId="1DD1BD20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t>PROFESSIONAL SUMMARY</w:t>
      </w:r>
    </w:p>
    <w:p w14:paraId="125126E8" w14:textId="77777777" w:rsidR="000A5B59" w:rsidRPr="000A5B59" w:rsidRDefault="000A5B59" w:rsidP="000A5B59">
      <w:pPr>
        <w:rPr>
          <w:rFonts w:ascii="Calibri" w:hAnsi="Calibri" w:cs="Calibri"/>
        </w:rPr>
      </w:pPr>
      <w:r w:rsidRPr="000A5B59">
        <w:rPr>
          <w:rFonts w:ascii="Calibri" w:hAnsi="Calibri" w:cs="Calibri"/>
        </w:rPr>
        <w:t>System Administrator with experience managing IT infrastructure and user access within a multi-campus higher education environment. Expert in Identity &amp; Access Management (IAM), providing technical administration for student portals, Student Management Systems (SMS), and Microsoft 365 environments for 300+ users. Proficient in remote monitoring via N-able RMM and structured incident management through Jira. Skilled in endpoint deployment, network connectivity support, and technical documentation. ACS Skills Assessed with full work rights until October 2027.</w:t>
      </w:r>
    </w:p>
    <w:p w14:paraId="4E4E4130" w14:textId="77777777" w:rsidR="000A5B59" w:rsidRPr="000A5B59" w:rsidRDefault="00000000" w:rsidP="000A5B59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3763477">
          <v:rect id="_x0000_i1026" style="width:0;height:0" o:hralign="center" o:hrstd="t" o:hr="t" fillcolor="#a0a0a0" stroked="f"/>
        </w:pict>
      </w:r>
    </w:p>
    <w:p w14:paraId="2B279D0A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t>TECHNICAL SKILLS</w:t>
      </w:r>
    </w:p>
    <w:p w14:paraId="29C050DE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t>Systems &amp; Platform Administration</w:t>
      </w:r>
    </w:p>
    <w:p w14:paraId="51EB0C05" w14:textId="77777777" w:rsidR="000A5B59" w:rsidRPr="000A5B59" w:rsidRDefault="000A5B59" w:rsidP="000A5B59">
      <w:pPr>
        <w:numPr>
          <w:ilvl w:val="0"/>
          <w:numId w:val="11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Identity Management: Active Directory (User Provisioning, Group Management), Microsoft Entra ID (Azure AD), MFA &amp; SSO Support.</w:t>
      </w:r>
    </w:p>
    <w:p w14:paraId="4138FE92" w14:textId="77777777" w:rsidR="000A5B59" w:rsidRPr="000A5B59" w:rsidRDefault="000A5B59" w:rsidP="000A5B59">
      <w:pPr>
        <w:numPr>
          <w:ilvl w:val="0"/>
          <w:numId w:val="11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Platform Support: Administration of Student Portals, Student Management Systems (SMS), and web-based learning platforms.</w:t>
      </w:r>
    </w:p>
    <w:p w14:paraId="428B1050" w14:textId="77777777" w:rsidR="000A5B59" w:rsidRPr="000A5B59" w:rsidRDefault="000A5B59" w:rsidP="000A5B59">
      <w:pPr>
        <w:numPr>
          <w:ilvl w:val="0"/>
          <w:numId w:val="11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Microsoft 365: Exchange Online, Teams, SharePoint, OneDrive, and Outlook administration.</w:t>
      </w:r>
    </w:p>
    <w:p w14:paraId="6BFDAEC4" w14:textId="77777777" w:rsidR="000A5B59" w:rsidRPr="000A5B59" w:rsidRDefault="000A5B59" w:rsidP="000A5B59">
      <w:pPr>
        <w:numPr>
          <w:ilvl w:val="0"/>
          <w:numId w:val="11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Operating Systems: Windows 10/11, Windows Server Fundamentals, VMware (VM basics/snapshots).</w:t>
      </w:r>
    </w:p>
    <w:p w14:paraId="7E269002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t>IT Operations &amp; Tools</w:t>
      </w:r>
    </w:p>
    <w:p w14:paraId="286F91D7" w14:textId="77777777" w:rsidR="000A5B59" w:rsidRPr="000A5B59" w:rsidRDefault="000A5B59" w:rsidP="000A5B59">
      <w:pPr>
        <w:numPr>
          <w:ilvl w:val="0"/>
          <w:numId w:val="12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Monitoring &amp; Management: N-able RMM (Patching, Remote Support, System Health).</w:t>
      </w:r>
    </w:p>
    <w:p w14:paraId="5B3ABB59" w14:textId="77777777" w:rsidR="000A5B59" w:rsidRPr="000A5B59" w:rsidRDefault="000A5B59" w:rsidP="000A5B59">
      <w:pPr>
        <w:numPr>
          <w:ilvl w:val="0"/>
          <w:numId w:val="12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Service Management: Jira Service Management (SLA Tracking, Ticket Triage, Documentation).</w:t>
      </w:r>
    </w:p>
    <w:p w14:paraId="773221CA" w14:textId="77777777" w:rsidR="000A5B59" w:rsidRPr="000A5B59" w:rsidRDefault="000A5B59" w:rsidP="000A5B59">
      <w:pPr>
        <w:numPr>
          <w:ilvl w:val="0"/>
          <w:numId w:val="12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Deployment: Device Imaging, Domain Joining, Software Installation, and Asset Lifecycle Management.</w:t>
      </w:r>
    </w:p>
    <w:p w14:paraId="59474821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t>Network &amp; Connectivity</w:t>
      </w:r>
    </w:p>
    <w:p w14:paraId="1EA6FCAC" w14:textId="77777777" w:rsidR="000A5B59" w:rsidRPr="000A5B59" w:rsidRDefault="000A5B59" w:rsidP="000A5B59">
      <w:pPr>
        <w:numPr>
          <w:ilvl w:val="0"/>
          <w:numId w:val="13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Troubleshooting: TCP/IP, DNS, DHCP, Wi-Fi connectivity, and VPN support.</w:t>
      </w:r>
    </w:p>
    <w:p w14:paraId="07380E6E" w14:textId="77777777" w:rsidR="000A5B59" w:rsidRPr="000A5B59" w:rsidRDefault="000A5B59" w:rsidP="000A5B59">
      <w:pPr>
        <w:numPr>
          <w:ilvl w:val="0"/>
          <w:numId w:val="13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Hardware: Laptops, Desktops, Printers, Peripherals, and Mobile Device Support.</w:t>
      </w:r>
    </w:p>
    <w:p w14:paraId="0C8E516E" w14:textId="77777777" w:rsidR="000A5B59" w:rsidRPr="000A5B59" w:rsidRDefault="00000000" w:rsidP="000A5B59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8C7A940">
          <v:rect id="_x0000_i1027" style="width:0;height:0" o:hralign="center" o:hrstd="t" o:hr="t" fillcolor="#a0a0a0" stroked="f"/>
        </w:pict>
      </w:r>
    </w:p>
    <w:p w14:paraId="4AD696AB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t>PROFESSIONAL EXPERIENCE</w:t>
      </w:r>
    </w:p>
    <w:p w14:paraId="255EF052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t>System Administrator</w:t>
      </w:r>
    </w:p>
    <w:p w14:paraId="4636373B" w14:textId="044D9059" w:rsidR="000A5B59" w:rsidRPr="000A5B59" w:rsidRDefault="000A5B59" w:rsidP="000A5B59">
      <w:pPr>
        <w:rPr>
          <w:rFonts w:ascii="Calibri" w:hAnsi="Calibri" w:cs="Calibri"/>
        </w:rPr>
      </w:pPr>
      <w:r w:rsidRPr="000A5B59">
        <w:rPr>
          <w:rFonts w:ascii="Calibri" w:hAnsi="Calibri" w:cs="Calibri"/>
        </w:rPr>
        <w:t>TKL College &amp; NAPS College | Sydney, NSW</w:t>
      </w:r>
      <w:r w:rsidRPr="000A5B59">
        <w:rPr>
          <w:rFonts w:ascii="Calibri" w:hAnsi="Calibri" w:cs="Calibri"/>
        </w:rPr>
        <w:br/>
      </w:r>
      <w:r w:rsidRPr="000A5B59">
        <w:rPr>
          <w:rFonts w:ascii="Calibri" w:hAnsi="Calibri" w:cs="Calibri"/>
          <w:i/>
          <w:iCs/>
        </w:rPr>
        <w:t>January 2024 – May 202</w:t>
      </w:r>
      <w:r w:rsidR="004F335F">
        <w:rPr>
          <w:rFonts w:ascii="Calibri" w:hAnsi="Calibri" w:cs="Calibri"/>
          <w:i/>
          <w:iCs/>
        </w:rPr>
        <w:t>6</w:t>
      </w:r>
    </w:p>
    <w:p w14:paraId="28F1AA2D" w14:textId="77777777" w:rsidR="000A5B59" w:rsidRPr="000A5B59" w:rsidRDefault="000A5B59" w:rsidP="000A5B59">
      <w:pPr>
        <w:numPr>
          <w:ilvl w:val="0"/>
          <w:numId w:val="14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Platform Administration: Acted as the primary administrator for the College Student Portal and Student Management Systems, ensuring 24/7 access for 300+ students and staff.</w:t>
      </w:r>
    </w:p>
    <w:p w14:paraId="5A1A4EB9" w14:textId="77777777" w:rsidR="000A5B59" w:rsidRPr="000A5B59" w:rsidRDefault="000A5B59" w:rsidP="000A5B59">
      <w:pPr>
        <w:numPr>
          <w:ilvl w:val="0"/>
          <w:numId w:val="14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Identity &amp; Access Management: Managed user lifecycles within Active Directory and Microsoft 365, handling account provisioning, permissions, and credential security.</w:t>
      </w:r>
    </w:p>
    <w:p w14:paraId="3E4AE8E6" w14:textId="77777777" w:rsidR="000A5B59" w:rsidRPr="000A5B59" w:rsidRDefault="000A5B59" w:rsidP="000A5B59">
      <w:pPr>
        <w:numPr>
          <w:ilvl w:val="0"/>
          <w:numId w:val="14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Infrastructure Support: Utilised N-able RMM to monitor campus endpoint health and perform proactive maintenance across multi-site environments.</w:t>
      </w:r>
    </w:p>
    <w:p w14:paraId="5AD5834A" w14:textId="77777777" w:rsidR="000A5B59" w:rsidRPr="000A5B59" w:rsidRDefault="000A5B59" w:rsidP="000A5B59">
      <w:pPr>
        <w:numPr>
          <w:ilvl w:val="0"/>
          <w:numId w:val="14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Service Desk Operations: Autonomously managed the Jira ticket queue, resolving Level 1 and Level 2 issues related to application access, connectivity, and hardware.</w:t>
      </w:r>
    </w:p>
    <w:p w14:paraId="4C1A8F84" w14:textId="77777777" w:rsidR="000A5B59" w:rsidRPr="000A5B59" w:rsidRDefault="000A5B59" w:rsidP="000A5B59">
      <w:pPr>
        <w:numPr>
          <w:ilvl w:val="0"/>
          <w:numId w:val="14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Network Connectivity: Troubleshot client-side networking issues, including Wi-Fi authentication, DHCP conflicts, and remote access (VPN) for students and faculty.</w:t>
      </w:r>
    </w:p>
    <w:p w14:paraId="3200886E" w14:textId="77777777" w:rsidR="000A5B59" w:rsidRPr="000A5B59" w:rsidRDefault="000A5B59" w:rsidP="000A5B59">
      <w:pPr>
        <w:numPr>
          <w:ilvl w:val="0"/>
          <w:numId w:val="14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Asset &amp; Deployment: Managed the imaging and deployment of new workstations, ensuring all devices were domain-joined and configured with necessary educational software.</w:t>
      </w:r>
    </w:p>
    <w:p w14:paraId="597EB6C1" w14:textId="77777777" w:rsidR="000A5B59" w:rsidRPr="000A5B59" w:rsidRDefault="000A5B59" w:rsidP="000A5B59">
      <w:pPr>
        <w:numPr>
          <w:ilvl w:val="0"/>
          <w:numId w:val="14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Documentation: Developed user-facing "Self-Service" guides for the student portal and MFA setup, significantly reducing repeat support requests.</w:t>
      </w:r>
    </w:p>
    <w:p w14:paraId="6D35FF4C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t>Customer Service &amp; Operations</w:t>
      </w:r>
    </w:p>
    <w:p w14:paraId="4B900A1C" w14:textId="77777777" w:rsidR="000A5B59" w:rsidRPr="000A5B59" w:rsidRDefault="000A5B59" w:rsidP="000A5B59">
      <w:pPr>
        <w:rPr>
          <w:rFonts w:ascii="Calibri" w:hAnsi="Calibri" w:cs="Calibri"/>
        </w:rPr>
      </w:pPr>
      <w:r w:rsidRPr="000A5B59">
        <w:rPr>
          <w:rFonts w:ascii="Calibri" w:hAnsi="Calibri" w:cs="Calibri"/>
        </w:rPr>
        <w:t>Retail &amp; Hospitality Industry | Sydney, NSW</w:t>
      </w:r>
      <w:r w:rsidRPr="000A5B59">
        <w:rPr>
          <w:rFonts w:ascii="Calibri" w:hAnsi="Calibri" w:cs="Calibri"/>
        </w:rPr>
        <w:br/>
      </w:r>
      <w:r w:rsidRPr="000A5B59">
        <w:rPr>
          <w:rFonts w:ascii="Calibri" w:hAnsi="Calibri" w:cs="Calibri"/>
          <w:i/>
          <w:iCs/>
        </w:rPr>
        <w:t>2021 – 2024</w:t>
      </w:r>
    </w:p>
    <w:p w14:paraId="6FE0A59E" w14:textId="77777777" w:rsidR="000A5B59" w:rsidRPr="000A5B59" w:rsidRDefault="000A5B59" w:rsidP="000A5B59">
      <w:pPr>
        <w:numPr>
          <w:ilvl w:val="0"/>
          <w:numId w:val="15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Built strong interpersonal and conflict-resolution skills in high-pressure environments.</w:t>
      </w:r>
    </w:p>
    <w:p w14:paraId="183E8940" w14:textId="77777777" w:rsidR="000A5B59" w:rsidRPr="000A5B59" w:rsidRDefault="00000000" w:rsidP="000A5B59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EB4C4EF">
          <v:rect id="_x0000_i1028" style="width:0;height:0" o:hralign="center" o:hrstd="t" o:hr="t" fillcolor="#a0a0a0" stroked="f"/>
        </w:pict>
      </w:r>
    </w:p>
    <w:p w14:paraId="322410A0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t>CERTIFICATIONS</w:t>
      </w:r>
    </w:p>
    <w:p w14:paraId="2C9EA2B1" w14:textId="77777777" w:rsidR="000A5B59" w:rsidRPr="000A5B59" w:rsidRDefault="000A5B59" w:rsidP="000A5B59">
      <w:pPr>
        <w:numPr>
          <w:ilvl w:val="0"/>
          <w:numId w:val="16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ITIL 4 Foundation (Incident &amp; Service Management)</w:t>
      </w:r>
    </w:p>
    <w:p w14:paraId="5CD42E99" w14:textId="77777777" w:rsidR="000A5B59" w:rsidRPr="000A5B59" w:rsidRDefault="000A5B59" w:rsidP="000A5B59">
      <w:pPr>
        <w:numPr>
          <w:ilvl w:val="0"/>
          <w:numId w:val="16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CompTIA Network+ (Network Infrastructure)</w:t>
      </w:r>
    </w:p>
    <w:p w14:paraId="530C9CAA" w14:textId="77777777" w:rsidR="000A5B59" w:rsidRPr="000A5B59" w:rsidRDefault="000A5B59" w:rsidP="000A5B59">
      <w:pPr>
        <w:numPr>
          <w:ilvl w:val="0"/>
          <w:numId w:val="16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CompTIA A+ (IT Operations &amp; Hardware)</w:t>
      </w:r>
    </w:p>
    <w:p w14:paraId="25E313FB" w14:textId="77777777" w:rsidR="000A5B59" w:rsidRPr="000A5B59" w:rsidRDefault="000A5B59" w:rsidP="000A5B59">
      <w:pPr>
        <w:numPr>
          <w:ilvl w:val="0"/>
          <w:numId w:val="16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Microsoft 365 Fundamentals (MS-900)</w:t>
      </w:r>
    </w:p>
    <w:p w14:paraId="13823F15" w14:textId="77777777" w:rsidR="000A5B59" w:rsidRPr="000A5B59" w:rsidRDefault="000A5B59" w:rsidP="000A5B59">
      <w:pPr>
        <w:numPr>
          <w:ilvl w:val="0"/>
          <w:numId w:val="16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Microsoft Azure Fundamentals (AZ-900)</w:t>
      </w:r>
    </w:p>
    <w:p w14:paraId="06BAB344" w14:textId="77777777" w:rsidR="000A5B59" w:rsidRPr="000A5B59" w:rsidRDefault="000A5B59" w:rsidP="000A5B59">
      <w:pPr>
        <w:numPr>
          <w:ilvl w:val="0"/>
          <w:numId w:val="16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Google IT Support Professional Certificate</w:t>
      </w:r>
    </w:p>
    <w:p w14:paraId="437BF8BE" w14:textId="77777777" w:rsidR="000A5B59" w:rsidRPr="000A5B59" w:rsidRDefault="00000000" w:rsidP="000A5B59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7F3BFA4">
          <v:rect id="_x0000_i1029" style="width:0;height:0" o:hralign="center" o:hrstd="t" o:hr="t" fillcolor="#a0a0a0" stroked="f"/>
        </w:pict>
      </w:r>
    </w:p>
    <w:p w14:paraId="06025DFB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t>EDUCATION</w:t>
      </w:r>
    </w:p>
    <w:p w14:paraId="23DC0834" w14:textId="77777777" w:rsidR="000A5B59" w:rsidRPr="000A5B59" w:rsidRDefault="000A5B59" w:rsidP="000A5B59">
      <w:pPr>
        <w:rPr>
          <w:rFonts w:ascii="Calibri" w:hAnsi="Calibri" w:cs="Calibri"/>
        </w:rPr>
      </w:pPr>
      <w:r w:rsidRPr="000A5B59">
        <w:rPr>
          <w:rFonts w:ascii="Calibri" w:hAnsi="Calibri" w:cs="Calibri"/>
        </w:rPr>
        <w:t>Bachelor of Business Information Systems</w:t>
      </w:r>
      <w:r w:rsidRPr="000A5B59">
        <w:rPr>
          <w:rFonts w:ascii="Calibri" w:hAnsi="Calibri" w:cs="Calibri"/>
        </w:rPr>
        <w:br/>
      </w:r>
      <w:r w:rsidRPr="000A5B59">
        <w:rPr>
          <w:rFonts w:ascii="Calibri" w:hAnsi="Calibri" w:cs="Calibri"/>
          <w:i/>
          <w:iCs/>
        </w:rPr>
        <w:t>Australian Institute of Higher Education</w:t>
      </w:r>
    </w:p>
    <w:p w14:paraId="4B337833" w14:textId="77777777" w:rsidR="000A5B59" w:rsidRPr="000A5B59" w:rsidRDefault="00000000" w:rsidP="000A5B59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D0BE6F9">
          <v:rect id="_x0000_i1030" style="width:0;height:0" o:hralign="center" o:hrstd="t" o:hr="t" fillcolor="#a0a0a0" stroked="f"/>
        </w:pict>
      </w:r>
    </w:p>
    <w:p w14:paraId="1097170B" w14:textId="77777777" w:rsidR="000A5B59" w:rsidRPr="000A5B59" w:rsidRDefault="000A5B59" w:rsidP="000A5B59">
      <w:pPr>
        <w:rPr>
          <w:rFonts w:ascii="Calibri" w:hAnsi="Calibri" w:cs="Calibri"/>
          <w:b/>
          <w:bCs/>
        </w:rPr>
      </w:pPr>
      <w:r w:rsidRPr="000A5B59">
        <w:rPr>
          <w:rFonts w:ascii="Calibri" w:hAnsi="Calibri" w:cs="Calibri"/>
          <w:b/>
          <w:bCs/>
        </w:rPr>
        <w:lastRenderedPageBreak/>
        <w:t>ADDITIONAL INFORMATION</w:t>
      </w:r>
    </w:p>
    <w:p w14:paraId="0F5BC4A9" w14:textId="77777777" w:rsidR="000A5B59" w:rsidRPr="000A5B59" w:rsidRDefault="000A5B59" w:rsidP="000A5B59">
      <w:pPr>
        <w:numPr>
          <w:ilvl w:val="0"/>
          <w:numId w:val="17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Visa Status: 485 Graduate Visa – Full Work Rights Until October 2027</w:t>
      </w:r>
    </w:p>
    <w:p w14:paraId="4E943BB2" w14:textId="77777777" w:rsidR="000A5B59" w:rsidRPr="000A5B59" w:rsidRDefault="000A5B59" w:rsidP="000A5B59">
      <w:pPr>
        <w:numPr>
          <w:ilvl w:val="0"/>
          <w:numId w:val="17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Skills Assessment: ACS Skills Assessment Completed</w:t>
      </w:r>
    </w:p>
    <w:p w14:paraId="27C2ED43" w14:textId="77777777" w:rsidR="000A5B59" w:rsidRPr="000A5B59" w:rsidRDefault="000A5B59" w:rsidP="000A5B59">
      <w:pPr>
        <w:numPr>
          <w:ilvl w:val="0"/>
          <w:numId w:val="17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Availability: Immediate Start</w:t>
      </w:r>
    </w:p>
    <w:p w14:paraId="7C14F5C2" w14:textId="151943FF" w:rsidR="000A5B59" w:rsidRPr="000A5B59" w:rsidRDefault="000A5B59" w:rsidP="000A5B59">
      <w:pPr>
        <w:numPr>
          <w:ilvl w:val="0"/>
          <w:numId w:val="17"/>
        </w:numPr>
        <w:rPr>
          <w:rFonts w:ascii="Calibri" w:hAnsi="Calibri" w:cs="Calibri"/>
        </w:rPr>
      </w:pPr>
      <w:r w:rsidRPr="000A5B59">
        <w:rPr>
          <w:rFonts w:ascii="Calibri" w:hAnsi="Calibri" w:cs="Calibri"/>
        </w:rPr>
        <w:t>Compliance: Valid Working with Children Check (WWCC)</w:t>
      </w:r>
    </w:p>
    <w:p w14:paraId="00C6C07A" w14:textId="344EF762" w:rsidR="005B52B7" w:rsidRPr="000A5B59" w:rsidRDefault="005B52B7" w:rsidP="000A5B59"/>
    <w:sectPr w:rsidR="005B52B7" w:rsidRPr="000A5B59" w:rsidSect="006F195B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0CC4"/>
    <w:multiLevelType w:val="multilevel"/>
    <w:tmpl w:val="E722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631351"/>
    <w:multiLevelType w:val="multilevel"/>
    <w:tmpl w:val="5D5E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A0B9F"/>
    <w:multiLevelType w:val="multilevel"/>
    <w:tmpl w:val="269E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2536FE"/>
    <w:multiLevelType w:val="multilevel"/>
    <w:tmpl w:val="D3D4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8C1DAA"/>
    <w:multiLevelType w:val="multilevel"/>
    <w:tmpl w:val="9078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D4B3F"/>
    <w:multiLevelType w:val="multilevel"/>
    <w:tmpl w:val="08AE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D36104"/>
    <w:multiLevelType w:val="multilevel"/>
    <w:tmpl w:val="3168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B56A4"/>
    <w:multiLevelType w:val="multilevel"/>
    <w:tmpl w:val="1068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16DA2"/>
    <w:multiLevelType w:val="multilevel"/>
    <w:tmpl w:val="7E08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02458"/>
    <w:multiLevelType w:val="multilevel"/>
    <w:tmpl w:val="EA26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BB6F84"/>
    <w:multiLevelType w:val="multilevel"/>
    <w:tmpl w:val="CE6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063F3C"/>
    <w:multiLevelType w:val="multilevel"/>
    <w:tmpl w:val="4598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A45A9"/>
    <w:multiLevelType w:val="multilevel"/>
    <w:tmpl w:val="40E8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80699"/>
    <w:multiLevelType w:val="multilevel"/>
    <w:tmpl w:val="86B4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9804BE"/>
    <w:multiLevelType w:val="multilevel"/>
    <w:tmpl w:val="2268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0E62C8"/>
    <w:multiLevelType w:val="multilevel"/>
    <w:tmpl w:val="DF2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E30634"/>
    <w:multiLevelType w:val="multilevel"/>
    <w:tmpl w:val="509A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19688">
    <w:abstractNumId w:val="14"/>
  </w:num>
  <w:num w:numId="2" w16cid:durableId="224679013">
    <w:abstractNumId w:val="7"/>
  </w:num>
  <w:num w:numId="3" w16cid:durableId="1869877413">
    <w:abstractNumId w:val="16"/>
  </w:num>
  <w:num w:numId="4" w16cid:durableId="102846536">
    <w:abstractNumId w:val="12"/>
  </w:num>
  <w:num w:numId="5" w16cid:durableId="337854719">
    <w:abstractNumId w:val="4"/>
  </w:num>
  <w:num w:numId="6" w16cid:durableId="1374382724">
    <w:abstractNumId w:val="8"/>
  </w:num>
  <w:num w:numId="7" w16cid:durableId="1937909230">
    <w:abstractNumId w:val="1"/>
  </w:num>
  <w:num w:numId="8" w16cid:durableId="1779446310">
    <w:abstractNumId w:val="11"/>
  </w:num>
  <w:num w:numId="9" w16cid:durableId="2081050897">
    <w:abstractNumId w:val="6"/>
  </w:num>
  <w:num w:numId="10" w16cid:durableId="1211071005">
    <w:abstractNumId w:val="13"/>
  </w:num>
  <w:num w:numId="11" w16cid:durableId="9331575">
    <w:abstractNumId w:val="3"/>
  </w:num>
  <w:num w:numId="12" w16cid:durableId="608047896">
    <w:abstractNumId w:val="0"/>
  </w:num>
  <w:num w:numId="13" w16cid:durableId="2058818679">
    <w:abstractNumId w:val="5"/>
  </w:num>
  <w:num w:numId="14" w16cid:durableId="876627479">
    <w:abstractNumId w:val="10"/>
  </w:num>
  <w:num w:numId="15" w16cid:durableId="497230302">
    <w:abstractNumId w:val="9"/>
  </w:num>
  <w:num w:numId="16" w16cid:durableId="1707874755">
    <w:abstractNumId w:val="15"/>
  </w:num>
  <w:num w:numId="17" w16cid:durableId="157943973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D2"/>
    <w:rsid w:val="0002238D"/>
    <w:rsid w:val="000A5B59"/>
    <w:rsid w:val="00117363"/>
    <w:rsid w:val="00125658"/>
    <w:rsid w:val="00131516"/>
    <w:rsid w:val="00131B72"/>
    <w:rsid w:val="00133DB6"/>
    <w:rsid w:val="00155A8C"/>
    <w:rsid w:val="00161EFA"/>
    <w:rsid w:val="0020444C"/>
    <w:rsid w:val="00234532"/>
    <w:rsid w:val="00270C2C"/>
    <w:rsid w:val="002712A5"/>
    <w:rsid w:val="00284E1F"/>
    <w:rsid w:val="00285270"/>
    <w:rsid w:val="002B227F"/>
    <w:rsid w:val="002C6742"/>
    <w:rsid w:val="002F13B4"/>
    <w:rsid w:val="00381D93"/>
    <w:rsid w:val="00386883"/>
    <w:rsid w:val="003E0023"/>
    <w:rsid w:val="00424E23"/>
    <w:rsid w:val="00494062"/>
    <w:rsid w:val="004A4B01"/>
    <w:rsid w:val="004C3684"/>
    <w:rsid w:val="004F335F"/>
    <w:rsid w:val="004F62F9"/>
    <w:rsid w:val="005B52B7"/>
    <w:rsid w:val="005E7209"/>
    <w:rsid w:val="00632420"/>
    <w:rsid w:val="0064721D"/>
    <w:rsid w:val="00661AC9"/>
    <w:rsid w:val="006F195B"/>
    <w:rsid w:val="0077284C"/>
    <w:rsid w:val="00856CEE"/>
    <w:rsid w:val="008B1C07"/>
    <w:rsid w:val="00902614"/>
    <w:rsid w:val="0091211A"/>
    <w:rsid w:val="0091617E"/>
    <w:rsid w:val="00920386"/>
    <w:rsid w:val="00B164FF"/>
    <w:rsid w:val="00BB7CD2"/>
    <w:rsid w:val="00C33224"/>
    <w:rsid w:val="00C430A3"/>
    <w:rsid w:val="00C94588"/>
    <w:rsid w:val="00CA4C92"/>
    <w:rsid w:val="00CE4018"/>
    <w:rsid w:val="00CF313A"/>
    <w:rsid w:val="00D330F5"/>
    <w:rsid w:val="00D821EA"/>
    <w:rsid w:val="00DD7983"/>
    <w:rsid w:val="00DE0B88"/>
    <w:rsid w:val="00EC4C1D"/>
    <w:rsid w:val="00EE52D2"/>
    <w:rsid w:val="00EF68AF"/>
    <w:rsid w:val="00EF737A"/>
    <w:rsid w:val="00F11834"/>
    <w:rsid w:val="00F12CEF"/>
    <w:rsid w:val="00F628F2"/>
    <w:rsid w:val="00F8495A"/>
    <w:rsid w:val="00FF5A76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9FF4F"/>
  <w15:chartTrackingRefBased/>
  <w15:docId w15:val="{0B8091EA-855C-4CF7-9CB9-0DA99A47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E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C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C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C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C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C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C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C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CD2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B7C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C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C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C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7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pakhadka73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Rinesh Shrestha</dc:creator>
  <cp:keywords/>
  <dc:description/>
  <cp:lastModifiedBy>Rinesh Shrestha</cp:lastModifiedBy>
  <cp:revision>3</cp:revision>
  <dcterms:created xsi:type="dcterms:W3CDTF">2026-07-11T23:55:00Z</dcterms:created>
  <dcterms:modified xsi:type="dcterms:W3CDTF">2026-07-12T00:07:00Z</dcterms:modified>
</cp:coreProperties>
</file>